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A994" w14:textId="371D10EE" w:rsidR="003C0B38" w:rsidRDefault="003C0B38" w:rsidP="002F0D9E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tbl>
      <w:tblPr>
        <w:tblStyle w:val="TableGrid1"/>
        <w:tblW w:w="10314" w:type="dxa"/>
        <w:tblBorders>
          <w:top w:val="single" w:sz="24" w:space="0" w:color="808080" w:themeColor="background1" w:themeShade="80"/>
          <w:left w:val="none" w:sz="0" w:space="0" w:color="auto"/>
          <w:bottom w:val="single" w:sz="24" w:space="0" w:color="808080" w:themeColor="background1" w:themeShade="80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14"/>
      </w:tblGrid>
      <w:tr w:rsidR="002F0D9E" w:rsidRPr="00DC4A71" w14:paraId="6D17B86A" w14:textId="77777777" w:rsidTr="007E6DA7">
        <w:tc>
          <w:tcPr>
            <w:tcW w:w="10314" w:type="dxa"/>
            <w:shd w:val="clear" w:color="auto" w:fill="D9D9D9" w:themeFill="background1" w:themeFillShade="D9"/>
          </w:tcPr>
          <w:p w14:paraId="05559239" w14:textId="77777777" w:rsidR="002F0D9E" w:rsidRPr="00DC4A71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3ED7470F" w14:textId="77777777" w:rsidR="002F0D9E" w:rsidRPr="00DC4A71" w:rsidRDefault="002F0D9E" w:rsidP="00E57E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4A71">
              <w:rPr>
                <w:rFonts w:ascii="Arial" w:hAnsi="Arial" w:cs="Arial"/>
                <w:b/>
                <w:sz w:val="32"/>
                <w:szCs w:val="32"/>
              </w:rPr>
              <w:t xml:space="preserve">TITLE:  </w:t>
            </w:r>
          </w:p>
          <w:p w14:paraId="63CDE6AF" w14:textId="77777777" w:rsidR="002F0D9E" w:rsidRPr="00DC4A71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0AA97A" w14:textId="77777777" w:rsidR="002F0D9E" w:rsidRDefault="002F0D9E" w:rsidP="002F0D9E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0C7B20CB" w14:textId="77777777" w:rsidR="00D813A4" w:rsidRPr="0095212D" w:rsidRDefault="00D813A4" w:rsidP="00D813A4">
      <w:pPr>
        <w:pStyle w:val="ListParagraph"/>
        <w:numPr>
          <w:ilvl w:val="0"/>
          <w:numId w:val="3"/>
        </w:numPr>
        <w:spacing w:after="0"/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</w:pPr>
      <w:bookmarkStart w:id="0" w:name="_Hlk138746993"/>
      <w:r w:rsidRPr="0095212D">
        <w:rPr>
          <w:rFonts w:ascii="Arial" w:hAnsi="Arial" w:cs="Arial"/>
          <w:i/>
          <w:color w:val="FF0000"/>
          <w:sz w:val="24"/>
          <w:szCs w:val="24"/>
        </w:rPr>
        <w:t xml:space="preserve">To ensure you have selected the correct template for your document, see definitions in the trust’s </w:t>
      </w:r>
      <w:hyperlink r:id="rId8" w:history="1">
        <w:r w:rsidRPr="0095212D">
          <w:rPr>
            <w:rStyle w:val="Hyperlink"/>
            <w:rFonts w:ascii="Arial" w:hAnsi="Arial" w:cs="Arial"/>
            <w:i/>
            <w:sz w:val="24"/>
            <w:szCs w:val="24"/>
          </w:rPr>
          <w:t>Development, Approval, Implementation and Review of CLINICAL procedures, guidelines, SOPs and Pathways - PROCEDURE</w:t>
        </w:r>
      </w:hyperlink>
    </w:p>
    <w:p w14:paraId="73362B85" w14:textId="7B9F4245" w:rsidR="00B2600D" w:rsidRPr="0095212D" w:rsidRDefault="00B2600D" w:rsidP="00B2600D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i/>
          <w:iCs/>
          <w:color w:val="FF0000"/>
          <w:sz w:val="24"/>
          <w:szCs w:val="24"/>
        </w:rPr>
      </w:pPr>
      <w:r w:rsidRPr="0095212D">
        <w:rPr>
          <w:rFonts w:ascii="Arial" w:hAnsi="Arial" w:cs="Arial"/>
          <w:i/>
          <w:iCs/>
          <w:color w:val="FF0000"/>
          <w:sz w:val="24"/>
          <w:szCs w:val="24"/>
        </w:rPr>
        <w:t>This document type is in flow chart format, see examples on the intranet.</w:t>
      </w:r>
    </w:p>
    <w:p w14:paraId="6AA5C5AA" w14:textId="6BA52050" w:rsidR="00D813A4" w:rsidRPr="0095212D" w:rsidRDefault="00D813A4" w:rsidP="00D813A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i/>
          <w:color w:val="FF0000"/>
          <w:sz w:val="24"/>
          <w:szCs w:val="24"/>
        </w:rPr>
      </w:pPr>
      <w:r w:rsidRPr="0095212D">
        <w:rPr>
          <w:rFonts w:ascii="Arial" w:hAnsi="Arial" w:cs="Arial"/>
          <w:i/>
          <w:color w:val="FF0000"/>
          <w:sz w:val="24"/>
          <w:szCs w:val="24"/>
        </w:rPr>
        <w:t xml:space="preserve">The above procedure </w:t>
      </w:r>
      <w:r w:rsidRPr="0095212D"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  <w:t>provides information on the process for developing new documents and for reviewing/ amending current documents</w:t>
      </w:r>
    </w:p>
    <w:bookmarkEnd w:id="0"/>
    <w:p w14:paraId="64309437" w14:textId="34A0172F" w:rsidR="00735EEC" w:rsidRPr="0095212D" w:rsidRDefault="0095212D" w:rsidP="00735EE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 xml:space="preserve">Except for </w:t>
      </w:r>
      <w:r w:rsidR="00735EEC" w:rsidRPr="0095212D">
        <w:rPr>
          <w:rFonts w:ascii="Arial" w:hAnsi="Arial" w:cs="Arial"/>
          <w:i/>
          <w:color w:val="FF0000"/>
          <w:sz w:val="24"/>
          <w:szCs w:val="24"/>
        </w:rPr>
        <w:t xml:space="preserve">the governance sheet, wherever possible use Arial 12 throughout and either single or 1.15 line spacing – however to help with layout/ format you may need to use a smaller size font </w:t>
      </w:r>
      <w:r w:rsidR="00216D36">
        <w:rPr>
          <w:rFonts w:ascii="Arial" w:hAnsi="Arial" w:cs="Arial"/>
          <w:i/>
          <w:color w:val="FF0000"/>
          <w:sz w:val="24"/>
          <w:szCs w:val="24"/>
        </w:rPr>
        <w:t xml:space="preserve">in the flowchart text boxes </w:t>
      </w:r>
      <w:r w:rsidR="00735EEC" w:rsidRPr="0095212D">
        <w:rPr>
          <w:rFonts w:ascii="Arial" w:hAnsi="Arial" w:cs="Arial"/>
          <w:i/>
          <w:color w:val="FF0000"/>
          <w:sz w:val="24"/>
          <w:szCs w:val="24"/>
        </w:rPr>
        <w:t>to enable the information to appear on 1-2 pages</w:t>
      </w:r>
    </w:p>
    <w:p w14:paraId="36B2EC3B" w14:textId="581E6B26" w:rsidR="00735EEC" w:rsidRPr="0095212D" w:rsidRDefault="00735EEC" w:rsidP="00735EE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95212D">
        <w:rPr>
          <w:rFonts w:ascii="Arial" w:hAnsi="Arial" w:cs="Arial"/>
          <w:i/>
          <w:color w:val="FF0000"/>
          <w:sz w:val="24"/>
          <w:szCs w:val="24"/>
        </w:rPr>
        <w:t>DRAFT or other similar watermark to remain on documents until issued for use in practice.</w:t>
      </w:r>
    </w:p>
    <w:p w14:paraId="220181B9" w14:textId="3554B747" w:rsidR="00D813A4" w:rsidRPr="0095212D" w:rsidRDefault="00D813A4" w:rsidP="00735EE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95212D">
        <w:rPr>
          <w:rFonts w:ascii="Arial" w:hAnsi="Arial" w:cs="Arial"/>
          <w:i/>
          <w:color w:val="FF0000"/>
          <w:sz w:val="24"/>
          <w:szCs w:val="24"/>
        </w:rPr>
        <w:t>An Equality Impact Assessment is not required for this document type</w:t>
      </w:r>
    </w:p>
    <w:p w14:paraId="091D5CA4" w14:textId="77777777" w:rsidR="00735EEC" w:rsidRDefault="00735EEC" w:rsidP="00735EEC">
      <w:pPr>
        <w:spacing w:after="0"/>
        <w:rPr>
          <w:rFonts w:ascii="Arial" w:hAnsi="Arial" w:cs="Arial"/>
          <w:sz w:val="24"/>
          <w:szCs w:val="24"/>
        </w:rPr>
      </w:pPr>
    </w:p>
    <w:p w14:paraId="39E6BBB1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BB3F2E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73A54C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99296D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AD72C1D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C43591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47DE21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218BC0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FB3704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7A6E71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DEBC4A9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E4588B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B259B79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CA35AB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E63530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935040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F7A6A9C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58C7D4" w14:textId="248325AC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48EC58" w14:textId="469FDEA5" w:rsidR="00216D36" w:rsidRDefault="00216D36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E2D4D09" w14:textId="2AF13E18" w:rsidR="00216D36" w:rsidRDefault="00216D36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E7E0E2" w14:textId="77777777" w:rsidR="00216D36" w:rsidRDefault="00216D36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6F6CBBC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F2BC38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2B90C6" w14:textId="77777777" w:rsidR="002F0D9E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23108A" w14:textId="77777777" w:rsidR="002F0D9E" w:rsidRPr="00C71CF6" w:rsidRDefault="002F0D9E" w:rsidP="003C0B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03E665C" w14:textId="6D432C08" w:rsidR="002F0D9E" w:rsidRDefault="002F0D9E" w:rsidP="002F0D9E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44FD1256" w14:textId="77777777" w:rsidR="00505DAE" w:rsidRDefault="00505DAE" w:rsidP="002F0D9E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26992217" w14:textId="77777777" w:rsidR="00D813A4" w:rsidRPr="00216D36" w:rsidRDefault="00D813A4" w:rsidP="00DA2C4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6D36">
        <w:rPr>
          <w:rFonts w:ascii="Arial" w:hAnsi="Arial" w:cs="Arial"/>
          <w:b/>
          <w:sz w:val="24"/>
          <w:szCs w:val="24"/>
        </w:rPr>
        <w:lastRenderedPageBreak/>
        <w:t>Amendments from previous version(s)</w:t>
      </w:r>
    </w:p>
    <w:tbl>
      <w:tblPr>
        <w:tblpPr w:leftFromText="180" w:rightFromText="180" w:vertAnchor="text" w:horzAnchor="margin" w:tblpX="-176" w:tblpY="116"/>
        <w:tblW w:w="52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1354"/>
        <w:gridCol w:w="3544"/>
        <w:gridCol w:w="4500"/>
      </w:tblGrid>
      <w:tr w:rsidR="00D813A4" w:rsidRPr="00216D36" w14:paraId="0F626CDA" w14:textId="77777777" w:rsidTr="007E6DA7">
        <w:tc>
          <w:tcPr>
            <w:tcW w:w="566" w:type="pct"/>
            <w:shd w:val="clear" w:color="auto" w:fill="D9D9D9"/>
          </w:tcPr>
          <w:p w14:paraId="5BBD9FC0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16D36">
              <w:rPr>
                <w:rFonts w:ascii="Arial" w:hAnsi="Arial"/>
                <w:b/>
                <w:sz w:val="22"/>
                <w:szCs w:val="22"/>
              </w:rPr>
              <w:t>Version</w:t>
            </w:r>
          </w:p>
        </w:tc>
        <w:tc>
          <w:tcPr>
            <w:tcW w:w="639" w:type="pct"/>
            <w:shd w:val="clear" w:color="auto" w:fill="D9D9D9"/>
          </w:tcPr>
          <w:p w14:paraId="14A668F6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16D36">
              <w:rPr>
                <w:rFonts w:ascii="Arial" w:hAnsi="Arial"/>
                <w:b/>
                <w:sz w:val="22"/>
                <w:szCs w:val="22"/>
              </w:rPr>
              <w:t>Issue Date</w:t>
            </w:r>
          </w:p>
        </w:tc>
        <w:tc>
          <w:tcPr>
            <w:tcW w:w="1672" w:type="pct"/>
            <w:shd w:val="clear" w:color="auto" w:fill="D9D9D9"/>
          </w:tcPr>
          <w:p w14:paraId="4F156189" w14:textId="77777777" w:rsidR="00D813A4" w:rsidRPr="00216D36" w:rsidRDefault="00D813A4" w:rsidP="00193F38">
            <w:pPr>
              <w:pStyle w:val="BodyText"/>
              <w:jc w:val="left"/>
              <w:rPr>
                <w:rFonts w:ascii="Arial" w:hAnsi="Arial"/>
                <w:b/>
                <w:sz w:val="22"/>
                <w:szCs w:val="22"/>
              </w:rPr>
            </w:pPr>
            <w:r w:rsidRPr="00216D36">
              <w:rPr>
                <w:rFonts w:ascii="Arial" w:hAnsi="Arial"/>
                <w:b/>
                <w:sz w:val="22"/>
                <w:szCs w:val="22"/>
              </w:rPr>
              <w:t>Section(s) involved</w:t>
            </w:r>
          </w:p>
          <w:p w14:paraId="024B9925" w14:textId="77777777" w:rsidR="00D813A4" w:rsidRPr="00216D36" w:rsidRDefault="00D813A4" w:rsidP="00193F38">
            <w:pPr>
              <w:pStyle w:val="BodyText"/>
              <w:jc w:val="left"/>
              <w:rPr>
                <w:rFonts w:ascii="Arial" w:hAnsi="Arial"/>
                <w:bCs/>
              </w:rPr>
            </w:pPr>
            <w:r w:rsidRPr="00216D36">
              <w:rPr>
                <w:rFonts w:ascii="Arial" w:hAnsi="Arial"/>
                <w:b/>
                <w:sz w:val="16"/>
                <w:szCs w:val="16"/>
              </w:rPr>
              <w:t>(author to record section number/ page)</w:t>
            </w:r>
          </w:p>
        </w:tc>
        <w:tc>
          <w:tcPr>
            <w:tcW w:w="2124" w:type="pct"/>
            <w:shd w:val="clear" w:color="auto" w:fill="D9D9D9"/>
          </w:tcPr>
          <w:p w14:paraId="293EC1C9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16D36">
              <w:rPr>
                <w:rFonts w:ascii="Arial" w:hAnsi="Arial"/>
                <w:b/>
                <w:sz w:val="22"/>
                <w:szCs w:val="22"/>
              </w:rPr>
              <w:t>Amendment</w:t>
            </w:r>
          </w:p>
          <w:p w14:paraId="679D0F57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Cs/>
              </w:rPr>
            </w:pPr>
            <w:r w:rsidRPr="00216D36">
              <w:rPr>
                <w:rFonts w:ascii="Arial" w:hAnsi="Arial"/>
                <w:b/>
                <w:sz w:val="16"/>
                <w:szCs w:val="16"/>
              </w:rPr>
              <w:t>(author to summarise)</w:t>
            </w:r>
          </w:p>
        </w:tc>
      </w:tr>
      <w:tr w:rsidR="00D813A4" w:rsidRPr="00216D36" w14:paraId="15CDD993" w14:textId="77777777" w:rsidTr="007E6DA7">
        <w:trPr>
          <w:trHeight w:val="86"/>
        </w:trPr>
        <w:tc>
          <w:tcPr>
            <w:tcW w:w="566" w:type="pct"/>
          </w:tcPr>
          <w:p w14:paraId="4DF69E6B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092843B2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72" w:type="pct"/>
          </w:tcPr>
          <w:p w14:paraId="68B9A874" w14:textId="5D4DC978" w:rsidR="00D813A4" w:rsidRPr="00216D36" w:rsidRDefault="00505DAE" w:rsidP="00193F38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216D36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216D36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Whole document – planned review undertaken</w:t>
            </w:r>
          </w:p>
        </w:tc>
        <w:tc>
          <w:tcPr>
            <w:tcW w:w="2124" w:type="pct"/>
          </w:tcPr>
          <w:p w14:paraId="257D934D" w14:textId="77777777" w:rsidR="00D813A4" w:rsidRPr="00216D36" w:rsidRDefault="00D813A4" w:rsidP="00193F38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No changes in practice</w:t>
            </w:r>
          </w:p>
          <w:p w14:paraId="35804B19" w14:textId="3B0D482B" w:rsidR="00505DAE" w:rsidRPr="00216D36" w:rsidRDefault="00505DAE" w:rsidP="00193F38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Evidence base updated</w:t>
            </w:r>
          </w:p>
        </w:tc>
      </w:tr>
      <w:tr w:rsidR="00D813A4" w:rsidRPr="00216D36" w14:paraId="1EAFEA6F" w14:textId="77777777" w:rsidTr="007E6DA7">
        <w:trPr>
          <w:trHeight w:val="86"/>
        </w:trPr>
        <w:tc>
          <w:tcPr>
            <w:tcW w:w="566" w:type="pct"/>
          </w:tcPr>
          <w:p w14:paraId="15208790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1BFD6AC5" w14:textId="77777777" w:rsidR="00D813A4" w:rsidRPr="00216D36" w:rsidRDefault="00D813A4" w:rsidP="00193F38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72" w:type="pct"/>
          </w:tcPr>
          <w:p w14:paraId="63F5B7AB" w14:textId="3309FC18" w:rsidR="00D813A4" w:rsidRPr="00216D36" w:rsidRDefault="00D813A4" w:rsidP="00193F38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216D36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216D36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Not Applicable</w:t>
            </w:r>
          </w:p>
        </w:tc>
        <w:tc>
          <w:tcPr>
            <w:tcW w:w="2124" w:type="pct"/>
          </w:tcPr>
          <w:p w14:paraId="64940C7C" w14:textId="77777777" w:rsidR="00D813A4" w:rsidRPr="00216D36" w:rsidRDefault="00D813A4" w:rsidP="00193F38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216D36">
              <w:rPr>
                <w:rFonts w:ascii="Arial" w:hAnsi="Arial"/>
                <w:bCs/>
                <w:color w:val="FF0000"/>
                <w:sz w:val="22"/>
                <w:szCs w:val="22"/>
              </w:rPr>
              <w:t>NEW document</w:t>
            </w:r>
          </w:p>
        </w:tc>
      </w:tr>
    </w:tbl>
    <w:p w14:paraId="6F35CF02" w14:textId="7E536F5E" w:rsidR="00D813A4" w:rsidRPr="00216D36" w:rsidRDefault="00D813A4" w:rsidP="00A7734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W w:w="10632" w:type="dxa"/>
        <w:tblInd w:w="-176" w:type="dxa"/>
        <w:tblBorders>
          <w:top w:val="single" w:sz="24" w:space="0" w:color="808080" w:themeColor="background1" w:themeShade="80"/>
          <w:left w:val="none" w:sz="0" w:space="0" w:color="auto"/>
          <w:bottom w:val="single" w:sz="24" w:space="0" w:color="808080" w:themeColor="background1" w:themeShade="80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61"/>
        <w:gridCol w:w="425"/>
        <w:gridCol w:w="1134"/>
        <w:gridCol w:w="2017"/>
        <w:gridCol w:w="1385"/>
        <w:gridCol w:w="2410"/>
      </w:tblGrid>
      <w:tr w:rsidR="002F0D9E" w:rsidRPr="00216D36" w14:paraId="64E0D6D4" w14:textId="77777777" w:rsidTr="007E6DA7">
        <w:tc>
          <w:tcPr>
            <w:tcW w:w="10632" w:type="dxa"/>
            <w:gridSpan w:val="6"/>
            <w:shd w:val="clear" w:color="auto" w:fill="D9D9D9" w:themeFill="background1" w:themeFillShade="D9"/>
          </w:tcPr>
          <w:p w14:paraId="64E9A44C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7250DF62" w14:textId="77777777" w:rsidR="002F0D9E" w:rsidRPr="00216D36" w:rsidRDefault="002F0D9E" w:rsidP="00E57E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D36">
              <w:rPr>
                <w:rFonts w:ascii="Arial" w:hAnsi="Arial" w:cs="Arial"/>
                <w:b/>
                <w:sz w:val="32"/>
                <w:szCs w:val="32"/>
              </w:rPr>
              <w:t xml:space="preserve">TITLE:  </w:t>
            </w:r>
          </w:p>
          <w:p w14:paraId="2396A266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79510D37" w14:textId="77777777" w:rsidTr="007E6DA7">
        <w:tc>
          <w:tcPr>
            <w:tcW w:w="10632" w:type="dxa"/>
            <w:gridSpan w:val="6"/>
            <w:shd w:val="clear" w:color="auto" w:fill="auto"/>
          </w:tcPr>
          <w:p w14:paraId="209E7090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59177C89" w14:textId="77777777" w:rsidTr="007E6DA7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244"/>
        </w:trPr>
        <w:tc>
          <w:tcPr>
            <w:tcW w:w="3261" w:type="dxa"/>
            <w:shd w:val="clear" w:color="auto" w:fill="F2F2F2" w:themeFill="background1" w:themeFillShade="F2"/>
          </w:tcPr>
          <w:p w14:paraId="3574ED12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Document Category: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61B78934" w14:textId="22DBC5DB" w:rsidR="002F0D9E" w:rsidRPr="00216D36" w:rsidRDefault="002F0D9E" w:rsidP="00E57E38">
            <w:pPr>
              <w:contextualSpacing/>
              <w:rPr>
                <w:rFonts w:ascii="Arial" w:hAnsi="Arial" w:cs="Arial"/>
                <w:b/>
                <w:color w:val="FF0000"/>
              </w:rPr>
            </w:pPr>
            <w:r w:rsidRPr="00216D36">
              <w:rPr>
                <w:rFonts w:ascii="Arial" w:hAnsi="Arial" w:cs="Arial"/>
                <w:b/>
                <w:color w:val="FF0000"/>
              </w:rPr>
              <w:t xml:space="preserve">CLINICAL; </w:t>
            </w:r>
            <w:r w:rsidR="007E6DA7">
              <w:rPr>
                <w:rFonts w:ascii="Arial" w:hAnsi="Arial" w:cs="Arial"/>
                <w:b/>
                <w:color w:val="FF0000"/>
              </w:rPr>
              <w:t xml:space="preserve">(or </w:t>
            </w:r>
            <w:r w:rsidRPr="00216D36">
              <w:rPr>
                <w:rFonts w:ascii="Arial" w:hAnsi="Arial" w:cs="Arial"/>
                <w:b/>
                <w:color w:val="FF0000"/>
              </w:rPr>
              <w:t>FINANCE; GOVERNANCE; HUMAN RESOURCES etc</w:t>
            </w:r>
            <w:r w:rsidR="007E6DA7">
              <w:rPr>
                <w:rFonts w:ascii="Arial" w:hAnsi="Arial" w:cs="Arial"/>
                <w:b/>
                <w:color w:val="FF0000"/>
              </w:rPr>
              <w:t>)</w:t>
            </w:r>
          </w:p>
        </w:tc>
      </w:tr>
      <w:tr w:rsidR="002F0D9E" w:rsidRPr="00216D36" w14:paraId="03300727" w14:textId="77777777" w:rsidTr="007E6DA7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127"/>
        </w:trPr>
        <w:tc>
          <w:tcPr>
            <w:tcW w:w="3261" w:type="dxa"/>
            <w:shd w:val="clear" w:color="auto" w:fill="F2F2F2" w:themeFill="background1" w:themeFillShade="F2"/>
          </w:tcPr>
          <w:p w14:paraId="75117C24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16D36">
              <w:rPr>
                <w:rFonts w:ascii="Arial" w:hAnsi="Arial" w:cs="Arial"/>
                <w:b/>
              </w:rPr>
              <w:t>Document Type: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3AD47241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PATHWAY</w:t>
            </w:r>
          </w:p>
        </w:tc>
      </w:tr>
      <w:tr w:rsidR="002F0D9E" w:rsidRPr="00216D36" w14:paraId="5E0BC4A5" w14:textId="77777777" w:rsidTr="007E6DA7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43"/>
        </w:trPr>
        <w:tc>
          <w:tcPr>
            <w:tcW w:w="10632" w:type="dxa"/>
            <w:gridSpan w:val="6"/>
            <w:shd w:val="clear" w:color="auto" w:fill="auto"/>
          </w:tcPr>
          <w:p w14:paraId="648F06FB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3F8356B8" w14:textId="77777777" w:rsidTr="007E6DA7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0483C948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Keywords:</w:t>
            </w:r>
          </w:p>
        </w:tc>
        <w:tc>
          <w:tcPr>
            <w:tcW w:w="7371" w:type="dxa"/>
            <w:gridSpan w:val="5"/>
          </w:tcPr>
          <w:p w14:paraId="4ECD92BE" w14:textId="77777777" w:rsidR="002F0D9E" w:rsidRPr="00216D36" w:rsidRDefault="000E56C4" w:rsidP="00E57E38">
            <w:pPr>
              <w:contextualSpacing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  <w:color w:val="FF0000"/>
              </w:rPr>
              <w:t xml:space="preserve">words </w:t>
            </w:r>
            <w:r w:rsidRPr="00216D36">
              <w:rPr>
                <w:rFonts w:ascii="Arial" w:hAnsi="Arial" w:cs="Arial"/>
                <w:b/>
                <w:i/>
                <w:color w:val="FF0000"/>
                <w:u w:val="single"/>
              </w:rPr>
              <w:t>not</w:t>
            </w:r>
            <w:r w:rsidRPr="00216D36">
              <w:rPr>
                <w:rFonts w:ascii="Arial" w:hAnsi="Arial" w:cs="Arial"/>
                <w:color w:val="FF0000"/>
              </w:rPr>
              <w:t xml:space="preserve"> in the published title but thought useful when using the intranet search engine to help find the document</w:t>
            </w:r>
          </w:p>
        </w:tc>
      </w:tr>
      <w:tr w:rsidR="002F0D9E" w:rsidRPr="00216D36" w14:paraId="76DCB45B" w14:textId="77777777" w:rsidTr="007E6DA7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2CA2A690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65D2F11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287"/>
        </w:trPr>
        <w:tc>
          <w:tcPr>
            <w:tcW w:w="3686" w:type="dxa"/>
            <w:gridSpan w:val="2"/>
            <w:shd w:val="clear" w:color="auto" w:fill="F2F2F2" w:themeFill="background1" w:themeFillShade="F2"/>
          </w:tcPr>
          <w:p w14:paraId="0C00034B" w14:textId="77777777" w:rsidR="002F0D9E" w:rsidRPr="00216D36" w:rsidRDefault="002F0D9E" w:rsidP="00E57E38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Version:</w:t>
            </w:r>
          </w:p>
        </w:tc>
        <w:tc>
          <w:tcPr>
            <w:tcW w:w="3151" w:type="dxa"/>
            <w:gridSpan w:val="2"/>
            <w:shd w:val="clear" w:color="auto" w:fill="F2F2F2" w:themeFill="background1" w:themeFillShade="F2"/>
          </w:tcPr>
          <w:p w14:paraId="778B0E03" w14:textId="77777777" w:rsidR="002F0D9E" w:rsidRPr="00216D36" w:rsidRDefault="002F0D9E" w:rsidP="00E57E38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Issue Date:</w:t>
            </w:r>
          </w:p>
        </w:tc>
        <w:tc>
          <w:tcPr>
            <w:tcW w:w="3795" w:type="dxa"/>
            <w:gridSpan w:val="2"/>
            <w:shd w:val="clear" w:color="auto" w:fill="F2F2F2" w:themeFill="background1" w:themeFillShade="F2"/>
          </w:tcPr>
          <w:p w14:paraId="2CA58B04" w14:textId="77777777" w:rsidR="002F0D9E" w:rsidRPr="00216D36" w:rsidRDefault="002F0D9E" w:rsidP="00E57E38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Review Date:</w:t>
            </w:r>
          </w:p>
        </w:tc>
      </w:tr>
      <w:tr w:rsidR="00B76B83" w:rsidRPr="00216D36" w14:paraId="2DDAD50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299"/>
        </w:trPr>
        <w:tc>
          <w:tcPr>
            <w:tcW w:w="3686" w:type="dxa"/>
            <w:gridSpan w:val="2"/>
          </w:tcPr>
          <w:p w14:paraId="6877FAFC" w14:textId="50936642" w:rsidR="00B76B83" w:rsidRPr="00216D36" w:rsidRDefault="00B76B83" w:rsidP="00B76B83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>1.0; 1.1 etc</w:t>
            </w:r>
          </w:p>
        </w:tc>
        <w:tc>
          <w:tcPr>
            <w:tcW w:w="3151" w:type="dxa"/>
            <w:gridSpan w:val="2"/>
          </w:tcPr>
          <w:p w14:paraId="4033E8D0" w14:textId="77777777" w:rsidR="00B76B83" w:rsidRPr="00216D36" w:rsidRDefault="00B76B83" w:rsidP="00B76B83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>Date/ month/ year</w:t>
            </w:r>
          </w:p>
          <w:p w14:paraId="5DE48A82" w14:textId="22773FEB" w:rsidR="00B76B83" w:rsidRPr="00216D36" w:rsidRDefault="00B76B83" w:rsidP="00B76B83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  <w:sz w:val="16"/>
                <w:szCs w:val="16"/>
              </w:rPr>
              <w:t>(date published/ uploaded to intranet or issued to staff to access)</w:t>
            </w:r>
          </w:p>
        </w:tc>
        <w:tc>
          <w:tcPr>
            <w:tcW w:w="3795" w:type="dxa"/>
            <w:gridSpan w:val="2"/>
          </w:tcPr>
          <w:p w14:paraId="23A28BD3" w14:textId="32FBE96D" w:rsidR="00B76B83" w:rsidRPr="00216D36" w:rsidRDefault="00B76B83" w:rsidP="00B76B83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>Maximum of 3 years following month of approval (Month/ Year)</w:t>
            </w:r>
          </w:p>
        </w:tc>
      </w:tr>
      <w:tr w:rsidR="002F0D9E" w:rsidRPr="00216D36" w14:paraId="75F49F18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3F2B29F0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62784C80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512"/>
        </w:trPr>
        <w:tc>
          <w:tcPr>
            <w:tcW w:w="3261" w:type="dxa"/>
            <w:shd w:val="clear" w:color="auto" w:fill="F2F2F2" w:themeFill="background1" w:themeFillShade="F2"/>
          </w:tcPr>
          <w:p w14:paraId="448863CA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Supersedes:</w:t>
            </w:r>
          </w:p>
        </w:tc>
        <w:tc>
          <w:tcPr>
            <w:tcW w:w="7371" w:type="dxa"/>
            <w:gridSpan w:val="5"/>
          </w:tcPr>
          <w:p w14:paraId="3CB763B1" w14:textId="0AE4D8E3" w:rsidR="002F0D9E" w:rsidRPr="00216D36" w:rsidRDefault="00C9676A" w:rsidP="00A7734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Version </w:t>
            </w:r>
            <w:r w:rsidR="00A7734D" w:rsidRPr="00216D36">
              <w:rPr>
                <w:rFonts w:ascii="Arial" w:hAnsi="Arial" w:cs="Arial"/>
                <w:color w:val="FF0000"/>
              </w:rPr>
              <w:t>X.X, Title of document if changed, Issue Date Month Year to Review Date Month Year or Not Applicable - NEW</w:t>
            </w:r>
          </w:p>
        </w:tc>
      </w:tr>
      <w:tr w:rsidR="00B76B83" w:rsidRPr="00216D36" w14:paraId="1C81F4B2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09"/>
        </w:trPr>
        <w:tc>
          <w:tcPr>
            <w:tcW w:w="3261" w:type="dxa"/>
            <w:shd w:val="clear" w:color="auto" w:fill="F2F2F2" w:themeFill="background1" w:themeFillShade="F2"/>
          </w:tcPr>
          <w:p w14:paraId="3C1BA41D" w14:textId="77777777" w:rsidR="00B76B83" w:rsidRPr="00216D36" w:rsidRDefault="00B76B83" w:rsidP="00B76B83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Approved by (committee/group):</w:t>
            </w:r>
          </w:p>
        </w:tc>
        <w:tc>
          <w:tcPr>
            <w:tcW w:w="3576" w:type="dxa"/>
            <w:gridSpan w:val="3"/>
            <w:tcBorders>
              <w:right w:val="single" w:sz="4" w:space="0" w:color="auto"/>
            </w:tcBorders>
          </w:tcPr>
          <w:p w14:paraId="0B73CFAB" w14:textId="553BAC7F" w:rsidR="00B76B83" w:rsidRPr="00C9676A" w:rsidRDefault="00B76B83" w:rsidP="00B76B83">
            <w:pPr>
              <w:contextualSpacing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>Record name of trust committee/ group</w:t>
            </w:r>
          </w:p>
        </w:tc>
        <w:tc>
          <w:tcPr>
            <w:tcW w:w="138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4F29282" w14:textId="7F3C8EE7" w:rsidR="00B76B83" w:rsidRPr="00216D36" w:rsidRDefault="00B76B83" w:rsidP="00B76B83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Date Approved: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8EB78B2" w14:textId="51432E20" w:rsidR="00B76B83" w:rsidRPr="00C9676A" w:rsidRDefault="00B76B83" w:rsidP="00B76B83">
            <w:pPr>
              <w:contextualSpacing/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>Record date of approval meeting (dd/mm/</w:t>
            </w:r>
            <w:proofErr w:type="spellStart"/>
            <w:r w:rsidRPr="00216D36">
              <w:rPr>
                <w:rFonts w:ascii="Arial" w:hAnsi="Arial" w:cs="Arial"/>
                <w:color w:val="FF0000"/>
              </w:rPr>
              <w:t>yyyy</w:t>
            </w:r>
            <w:proofErr w:type="spellEnd"/>
            <w:r w:rsidRPr="00216D36">
              <w:rPr>
                <w:rFonts w:ascii="Arial" w:hAnsi="Arial" w:cs="Arial"/>
                <w:color w:val="FF0000"/>
              </w:rPr>
              <w:t>)</w:t>
            </w:r>
          </w:p>
        </w:tc>
      </w:tr>
      <w:tr w:rsidR="002F0D9E" w:rsidRPr="00216D36" w14:paraId="3247EE2C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409514B3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255B91F9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0C88CAFB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Scope/ Target Audience:</w:t>
            </w:r>
          </w:p>
          <w:p w14:paraId="76DFAD1D" w14:textId="0F1B783E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6D36">
              <w:rPr>
                <w:rFonts w:ascii="Arial" w:hAnsi="Arial" w:cs="Arial"/>
                <w:sz w:val="16"/>
                <w:szCs w:val="16"/>
              </w:rPr>
              <w:t>(delete as applicable</w:t>
            </w:r>
            <w:r w:rsidR="00C9676A">
              <w:rPr>
                <w:rFonts w:ascii="Arial" w:hAnsi="Arial" w:cs="Arial"/>
                <w:sz w:val="16"/>
                <w:szCs w:val="16"/>
              </w:rPr>
              <w:t xml:space="preserve"> and/ or </w:t>
            </w:r>
            <w:r w:rsidRPr="00216D36">
              <w:rPr>
                <w:rFonts w:ascii="Arial" w:hAnsi="Arial" w:cs="Arial"/>
                <w:sz w:val="16"/>
                <w:szCs w:val="16"/>
              </w:rPr>
              <w:t>describe)</w:t>
            </w:r>
          </w:p>
        </w:tc>
        <w:tc>
          <w:tcPr>
            <w:tcW w:w="7371" w:type="dxa"/>
            <w:gridSpan w:val="5"/>
          </w:tcPr>
          <w:p w14:paraId="7E0118A2" w14:textId="090B1252" w:rsidR="002F0D9E" w:rsidRPr="00216D36" w:rsidRDefault="002F0D9E" w:rsidP="00E57E38">
            <w:pPr>
              <w:contextualSpacing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Trust</w:t>
            </w:r>
            <w:r w:rsidR="009E17E5">
              <w:rPr>
                <w:rFonts w:ascii="Arial" w:hAnsi="Arial" w:cs="Arial"/>
                <w:b/>
              </w:rPr>
              <w:t>-</w:t>
            </w:r>
            <w:r w:rsidRPr="00216D36">
              <w:rPr>
                <w:rFonts w:ascii="Arial" w:hAnsi="Arial" w:cs="Arial"/>
                <w:b/>
              </w:rPr>
              <w:t xml:space="preserve">wide </w:t>
            </w:r>
            <w:r w:rsidRPr="00216D36">
              <w:rPr>
                <w:rFonts w:ascii="Arial" w:hAnsi="Arial" w:cs="Arial"/>
                <w:sz w:val="16"/>
                <w:szCs w:val="16"/>
              </w:rPr>
              <w:t>(for the majority)</w:t>
            </w:r>
            <w:r w:rsidRPr="00216D36">
              <w:rPr>
                <w:rFonts w:ascii="Arial" w:hAnsi="Arial" w:cs="Arial"/>
                <w:b/>
              </w:rPr>
              <w:t xml:space="preserve"> OR</w:t>
            </w:r>
          </w:p>
          <w:p w14:paraId="360986F1" w14:textId="4A3E9BB4" w:rsidR="00A7734D" w:rsidRPr="00216D36" w:rsidRDefault="00A7734D" w:rsidP="00E57E38">
            <w:pPr>
              <w:contextualSpacing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Divisional OR</w:t>
            </w:r>
          </w:p>
          <w:p w14:paraId="0B1AFCA9" w14:textId="6535BEE0" w:rsidR="00A7734D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16D36">
              <w:rPr>
                <w:rFonts w:ascii="Arial" w:hAnsi="Arial" w:cs="Arial"/>
                <w:b/>
              </w:rPr>
              <w:t xml:space="preserve">Specialty/ Department </w:t>
            </w:r>
            <w:r w:rsidRPr="00216D36">
              <w:rPr>
                <w:rFonts w:ascii="Arial" w:hAnsi="Arial" w:cs="Arial"/>
                <w:sz w:val="16"/>
                <w:szCs w:val="16"/>
              </w:rPr>
              <w:t>(for the minority)</w:t>
            </w:r>
          </w:p>
        </w:tc>
      </w:tr>
      <w:tr w:rsidR="002F0D9E" w:rsidRPr="00216D36" w14:paraId="0A3D8A48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44FBC83C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40C58EA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75EE8F85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  <w:b/>
              </w:rPr>
              <w:t>Evidence Base/ References:</w:t>
            </w:r>
          </w:p>
        </w:tc>
        <w:tc>
          <w:tcPr>
            <w:tcW w:w="7371" w:type="dxa"/>
            <w:gridSpan w:val="5"/>
          </w:tcPr>
          <w:p w14:paraId="5C04D754" w14:textId="77777777" w:rsidR="002F0D9E" w:rsidRPr="00216D36" w:rsidRDefault="002F0D9E" w:rsidP="00F57DAC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3CD05983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75FE6E0A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734D" w:rsidRPr="00216D36" w14:paraId="1948B60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2006D560" w14:textId="2A8A83C9" w:rsidR="00A7734D" w:rsidRPr="00216D36" w:rsidRDefault="00A7734D" w:rsidP="00A7734D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Lead Division:</w:t>
            </w:r>
          </w:p>
        </w:tc>
        <w:tc>
          <w:tcPr>
            <w:tcW w:w="7371" w:type="dxa"/>
            <w:gridSpan w:val="5"/>
          </w:tcPr>
          <w:p w14:paraId="41349519" w14:textId="77777777" w:rsidR="00A7734D" w:rsidRPr="00216D36" w:rsidRDefault="00A7734D" w:rsidP="00A7734D">
            <w:pPr>
              <w:contextualSpacing/>
              <w:rPr>
                <w:rFonts w:ascii="Arial" w:hAnsi="Arial" w:cs="Arial"/>
              </w:rPr>
            </w:pPr>
          </w:p>
        </w:tc>
      </w:tr>
      <w:tr w:rsidR="00A7734D" w:rsidRPr="00216D36" w14:paraId="47DCF2AA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AFC7B25" w14:textId="36752528" w:rsidR="00D0111A" w:rsidRPr="00216D36" w:rsidRDefault="00D0111A" w:rsidP="00D0111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Lead Specialty</w:t>
            </w:r>
            <w:r w:rsidR="000E18CC">
              <w:rPr>
                <w:rFonts w:ascii="Arial" w:hAnsi="Arial" w:cs="Arial"/>
                <w:b/>
              </w:rPr>
              <w:t>/ Department</w:t>
            </w:r>
            <w:r w:rsidRPr="00216D36">
              <w:rPr>
                <w:rFonts w:ascii="Arial" w:hAnsi="Arial" w:cs="Arial"/>
                <w:b/>
              </w:rPr>
              <w:t>:</w:t>
            </w:r>
          </w:p>
          <w:p w14:paraId="157BEB22" w14:textId="030D0440" w:rsidR="00A7734D" w:rsidRPr="00216D36" w:rsidRDefault="00D0111A" w:rsidP="00D0111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  <w:sz w:val="16"/>
                <w:szCs w:val="16"/>
              </w:rPr>
              <w:t>(Or Division if ‘divisionally’ owned)</w:t>
            </w:r>
          </w:p>
        </w:tc>
        <w:tc>
          <w:tcPr>
            <w:tcW w:w="7371" w:type="dxa"/>
            <w:gridSpan w:val="5"/>
          </w:tcPr>
          <w:p w14:paraId="4DF840DB" w14:textId="77777777" w:rsidR="00A7734D" w:rsidRPr="00216D36" w:rsidRDefault="00A7734D" w:rsidP="00A7734D">
            <w:pPr>
              <w:contextualSpacing/>
              <w:rPr>
                <w:rFonts w:ascii="Arial" w:hAnsi="Arial" w:cs="Arial"/>
              </w:rPr>
            </w:pPr>
          </w:p>
        </w:tc>
      </w:tr>
      <w:tr w:rsidR="00ED2171" w:rsidRPr="00216D36" w14:paraId="6261E843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22BBE65D" w14:textId="77777777" w:rsidR="00ED2171" w:rsidRDefault="00ED2171" w:rsidP="00ED217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Lead Author:</w:t>
            </w:r>
          </w:p>
          <w:p w14:paraId="02564D30" w14:textId="1D81396E" w:rsidR="00ED2171" w:rsidRPr="00216D36" w:rsidRDefault="00ED2171" w:rsidP="00ED217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name)</w:t>
            </w:r>
          </w:p>
        </w:tc>
        <w:tc>
          <w:tcPr>
            <w:tcW w:w="7371" w:type="dxa"/>
            <w:gridSpan w:val="5"/>
          </w:tcPr>
          <w:p w14:paraId="43DBCD5B" w14:textId="77777777" w:rsidR="00ED2171" w:rsidRPr="00216D36" w:rsidRDefault="00ED2171" w:rsidP="00ED2171">
            <w:pPr>
              <w:contextualSpacing/>
              <w:rPr>
                <w:rFonts w:ascii="Arial" w:hAnsi="Arial" w:cs="Arial"/>
              </w:rPr>
            </w:pPr>
          </w:p>
        </w:tc>
      </w:tr>
      <w:tr w:rsidR="00ED2171" w:rsidRPr="00216D36" w14:paraId="4E30097C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659AC78F" w14:textId="77777777" w:rsidR="00ED2171" w:rsidRDefault="00ED2171" w:rsidP="00ED217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Co-Author(s):</w:t>
            </w:r>
          </w:p>
          <w:p w14:paraId="6C110202" w14:textId="7780FBCD" w:rsidR="00ED2171" w:rsidRPr="00216D36" w:rsidRDefault="00ED2171" w:rsidP="00ED217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</w:t>
            </w:r>
            <w:r w:rsidR="00C9676A">
              <w:rPr>
                <w:rFonts w:ascii="Arial" w:hAnsi="Arial" w:cs="Arial"/>
                <w:b/>
                <w:sz w:val="16"/>
                <w:szCs w:val="16"/>
              </w:rPr>
              <w:t xml:space="preserve"> if applicable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5"/>
          </w:tcPr>
          <w:p w14:paraId="6387074D" w14:textId="16954F86" w:rsidR="00ED2171" w:rsidRPr="00216D36" w:rsidRDefault="00C9676A" w:rsidP="00ED217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ED2171" w:rsidRPr="00216D36" w14:paraId="24F4B0A0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611838C4" w14:textId="61F00D1F" w:rsidR="00ED2171" w:rsidRPr="00216D36" w:rsidRDefault="00ED2171" w:rsidP="00ED217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Sponsor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role):</w:t>
            </w:r>
          </w:p>
        </w:tc>
        <w:tc>
          <w:tcPr>
            <w:tcW w:w="7371" w:type="dxa"/>
            <w:gridSpan w:val="5"/>
          </w:tcPr>
          <w:p w14:paraId="79469CA7" w14:textId="77777777" w:rsidR="00ED2171" w:rsidRPr="00216D36" w:rsidRDefault="00ED2171" w:rsidP="00ED2171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6527181D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5A28AAA3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216D36" w14:paraId="2FE522E4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27D4F5C4" w14:textId="77777777" w:rsidR="002F0D9E" w:rsidRPr="00216D36" w:rsidRDefault="002F0D9E" w:rsidP="00C9676A">
            <w:pPr>
              <w:ind w:left="4716"/>
              <w:contextualSpacing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  <w:i/>
                <w:sz w:val="16"/>
                <w:szCs w:val="16"/>
              </w:rPr>
              <w:t>Name the documents here or record not applicable</w:t>
            </w:r>
          </w:p>
        </w:tc>
      </w:tr>
      <w:tr w:rsidR="00A7734D" w:rsidRPr="00216D36" w14:paraId="74436218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01E2C8F0" w14:textId="399A1790" w:rsidR="00A7734D" w:rsidRPr="00216D36" w:rsidRDefault="00A7734D" w:rsidP="00A7734D">
            <w:pPr>
              <w:contextualSpacing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216D36">
              <w:rPr>
                <w:rFonts w:ascii="Arial" w:hAnsi="Arial" w:cs="Arial"/>
                <w:i/>
                <w:sz w:val="16"/>
                <w:szCs w:val="16"/>
              </w:rPr>
              <w:t xml:space="preserve">(these are documents which are usually developed or reviewed/ </w:t>
            </w:r>
            <w:r w:rsidR="002F4F88" w:rsidRPr="00216D36">
              <w:rPr>
                <w:rFonts w:ascii="Arial" w:hAnsi="Arial" w:cs="Arial"/>
                <w:i/>
                <w:sz w:val="16"/>
                <w:szCs w:val="16"/>
              </w:rPr>
              <w:t>amended</w:t>
            </w:r>
            <w:r w:rsidRPr="00216D36">
              <w:rPr>
                <w:rFonts w:ascii="Arial" w:hAnsi="Arial" w:cs="Arial"/>
                <w:i/>
                <w:sz w:val="16"/>
                <w:szCs w:val="16"/>
              </w:rPr>
              <w:t xml:space="preserve"> at the same time – </w:t>
            </w:r>
            <w:proofErr w:type="spellStart"/>
            <w:r w:rsidRPr="00216D36">
              <w:rPr>
                <w:rFonts w:ascii="Arial" w:hAnsi="Arial" w:cs="Arial"/>
                <w:i/>
                <w:sz w:val="16"/>
                <w:szCs w:val="16"/>
              </w:rPr>
              <w:t>ie</w:t>
            </w:r>
            <w:proofErr w:type="spellEnd"/>
            <w:r w:rsidRPr="00216D36">
              <w:rPr>
                <w:rFonts w:ascii="Arial" w:hAnsi="Arial" w:cs="Arial"/>
                <w:i/>
                <w:sz w:val="16"/>
                <w:szCs w:val="16"/>
              </w:rPr>
              <w:t xml:space="preserve"> a family of documents)</w:t>
            </w:r>
          </w:p>
        </w:tc>
      </w:tr>
      <w:tr w:rsidR="002F0D9E" w:rsidRPr="00216D36" w14:paraId="3AF42729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047851A2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>Associated Policy</w:t>
            </w:r>
          </w:p>
        </w:tc>
        <w:tc>
          <w:tcPr>
            <w:tcW w:w="5812" w:type="dxa"/>
            <w:gridSpan w:val="3"/>
          </w:tcPr>
          <w:p w14:paraId="16E06E4C" w14:textId="77777777" w:rsidR="002F0D9E" w:rsidRPr="00216D36" w:rsidRDefault="002F0D9E" w:rsidP="00E57E38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7409B39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438F29A9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>Associated Guideline(s)</w:t>
            </w:r>
          </w:p>
        </w:tc>
        <w:tc>
          <w:tcPr>
            <w:tcW w:w="5812" w:type="dxa"/>
            <w:gridSpan w:val="3"/>
          </w:tcPr>
          <w:p w14:paraId="663E0319" w14:textId="77777777" w:rsidR="002F0D9E" w:rsidRPr="00216D36" w:rsidRDefault="002F0D9E" w:rsidP="00E57E38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5CF04504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333B9C12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>Associated Procedure(s)</w:t>
            </w:r>
          </w:p>
        </w:tc>
        <w:tc>
          <w:tcPr>
            <w:tcW w:w="5812" w:type="dxa"/>
            <w:gridSpan w:val="3"/>
          </w:tcPr>
          <w:p w14:paraId="10DF2DE4" w14:textId="77777777" w:rsidR="002F0D9E" w:rsidRPr="00216D36" w:rsidRDefault="002F0D9E" w:rsidP="00E57E38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6AEA953A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08948558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>Associated Standard Operating Procedure(s)</w:t>
            </w:r>
          </w:p>
        </w:tc>
        <w:tc>
          <w:tcPr>
            <w:tcW w:w="5812" w:type="dxa"/>
            <w:gridSpan w:val="3"/>
          </w:tcPr>
          <w:p w14:paraId="44CC411B" w14:textId="77777777" w:rsidR="002F0D9E" w:rsidRPr="00216D36" w:rsidRDefault="002F0D9E" w:rsidP="00E57E38">
            <w:pPr>
              <w:contextualSpacing/>
              <w:rPr>
                <w:rFonts w:ascii="Arial" w:hAnsi="Arial" w:cs="Arial"/>
              </w:rPr>
            </w:pPr>
          </w:p>
        </w:tc>
      </w:tr>
      <w:tr w:rsidR="002F0D9E" w:rsidRPr="00216D36" w14:paraId="447739AA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446BCBE7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 xml:space="preserve">Other associated documents </w:t>
            </w:r>
          </w:p>
          <w:p w14:paraId="767A443E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</w:rPr>
            </w:pPr>
            <w:r w:rsidRPr="00216D36">
              <w:rPr>
                <w:rFonts w:ascii="Arial" w:hAnsi="Arial" w:cs="Arial"/>
              </w:rPr>
              <w:t>e.g. documentation/ forms</w:t>
            </w:r>
          </w:p>
        </w:tc>
        <w:tc>
          <w:tcPr>
            <w:tcW w:w="5812" w:type="dxa"/>
            <w:gridSpan w:val="3"/>
          </w:tcPr>
          <w:p w14:paraId="4B98EADF" w14:textId="77777777" w:rsidR="002F0D9E" w:rsidRPr="00216D36" w:rsidRDefault="002F0D9E" w:rsidP="00E57E38">
            <w:pPr>
              <w:tabs>
                <w:tab w:val="center" w:pos="4513"/>
                <w:tab w:val="right" w:pos="9026"/>
              </w:tabs>
              <w:rPr>
                <w:rFonts w:ascii="Arial" w:eastAsia="Times New Roman" w:hAnsi="Arial" w:cs="Arial"/>
              </w:rPr>
            </w:pPr>
          </w:p>
        </w:tc>
      </w:tr>
      <w:tr w:rsidR="002F0D9E" w:rsidRPr="00216D36" w14:paraId="75075347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2CEC01A1" w14:textId="77777777" w:rsidR="002F0D9E" w:rsidRPr="00216D36" w:rsidRDefault="002F0D9E" w:rsidP="00E57E3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111A" w:rsidRPr="00216D36" w14:paraId="2E07F85A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512CA2C" w14:textId="41D4266B" w:rsidR="00D0111A" w:rsidRPr="00216D36" w:rsidRDefault="00D0111A" w:rsidP="00D0111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216D36">
              <w:rPr>
                <w:rFonts w:ascii="Arial" w:hAnsi="Arial" w:cs="Arial"/>
                <w:b/>
              </w:rPr>
              <w:t>Consultation Undertaken:</w:t>
            </w:r>
          </w:p>
        </w:tc>
        <w:tc>
          <w:tcPr>
            <w:tcW w:w="7371" w:type="dxa"/>
            <w:gridSpan w:val="5"/>
          </w:tcPr>
          <w:p w14:paraId="13AEA54B" w14:textId="1AF049CD" w:rsidR="00D0111A" w:rsidRPr="00216D36" w:rsidRDefault="00D0111A" w:rsidP="00D0111A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FF0000"/>
              </w:rPr>
            </w:pPr>
            <w:r w:rsidRPr="00216D36">
              <w:rPr>
                <w:rFonts w:ascii="Arial" w:hAnsi="Arial" w:cs="Arial"/>
                <w:color w:val="FF0000"/>
              </w:rPr>
              <w:t xml:space="preserve">Record the individuals, groups of staff (e.g. matrons) and trust committees/ groups consulted during the development or review/ </w:t>
            </w:r>
            <w:r w:rsidR="002F4F88" w:rsidRPr="00216D36">
              <w:rPr>
                <w:rFonts w:ascii="Arial" w:hAnsi="Arial" w:cs="Arial"/>
                <w:color w:val="FF0000"/>
              </w:rPr>
              <w:t>amendment</w:t>
            </w:r>
            <w:r w:rsidRPr="00216D36">
              <w:rPr>
                <w:rFonts w:ascii="Arial" w:hAnsi="Arial" w:cs="Arial"/>
                <w:color w:val="FF0000"/>
              </w:rPr>
              <w:t xml:space="preserve"> of the document.  </w:t>
            </w:r>
            <w:r w:rsidRPr="00216D36">
              <w:rPr>
                <w:rFonts w:ascii="Arial" w:eastAsia="Calibri" w:hAnsi="Arial" w:cs="Arial"/>
                <w:color w:val="FF0000"/>
              </w:rPr>
              <w:t>Also consider consultation with junior staff/ students.</w:t>
            </w:r>
          </w:p>
        </w:tc>
      </w:tr>
      <w:tr w:rsidR="002F0D9E" w:rsidRPr="00216D36" w14:paraId="68C2471B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02CF60D4" w14:textId="77777777" w:rsidR="002F0D9E" w:rsidRPr="00216D36" w:rsidRDefault="002F0D9E" w:rsidP="00E57E3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D9E" w:rsidRPr="00DC4A71" w14:paraId="153F2F52" w14:textId="77777777" w:rsidTr="007E6DA7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002EC975" w14:textId="77777777" w:rsidR="002F0D9E" w:rsidRPr="00216D36" w:rsidRDefault="002F0D9E" w:rsidP="00E57E38">
            <w:pPr>
              <w:contextualSpacing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16D36">
              <w:rPr>
                <w:rFonts w:ascii="Arial" w:hAnsi="Arial" w:cs="Arial"/>
                <w:b/>
                <w:sz w:val="16"/>
                <w:szCs w:val="16"/>
              </w:rPr>
              <w:t>Template control: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1DF32E2D" w14:textId="75FE17C2" w:rsidR="002F0D9E" w:rsidRPr="00546C24" w:rsidRDefault="00CA3A09" w:rsidP="00F57DAC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A3A09">
              <w:rPr>
                <w:rFonts w:ascii="Arial" w:hAnsi="Arial" w:cs="Arial"/>
                <w:color w:val="FF0000"/>
                <w:sz w:val="16"/>
                <w:szCs w:val="16"/>
              </w:rPr>
              <w:t>V2.0 July-2026</w:t>
            </w:r>
          </w:p>
        </w:tc>
      </w:tr>
    </w:tbl>
    <w:p w14:paraId="4D0D9A01" w14:textId="77777777" w:rsidR="003C0B38" w:rsidRPr="00C71CF6" w:rsidRDefault="003C0B38" w:rsidP="00DF155E">
      <w:pPr>
        <w:spacing w:after="0"/>
        <w:rPr>
          <w:rFonts w:ascii="Arial" w:hAnsi="Arial" w:cs="Arial"/>
          <w:sz w:val="24"/>
          <w:szCs w:val="24"/>
        </w:rPr>
      </w:pPr>
    </w:p>
    <w:sectPr w:rsidR="003C0B38" w:rsidRPr="00C71CF6" w:rsidSect="00735EE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1021" w:bottom="1021" w:left="1021" w:header="284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A8D0" w14:textId="77777777" w:rsidR="00050B19" w:rsidRDefault="00050B19" w:rsidP="00853685">
      <w:pPr>
        <w:spacing w:after="0" w:line="240" w:lineRule="auto"/>
      </w:pPr>
      <w:r>
        <w:separator/>
      </w:r>
    </w:p>
  </w:endnote>
  <w:endnote w:type="continuationSeparator" w:id="0">
    <w:p w14:paraId="76F38F5A" w14:textId="77777777" w:rsidR="00050B19" w:rsidRDefault="00050B19" w:rsidP="0085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BDFB" w14:textId="77777777" w:rsidR="00C9676A" w:rsidRPr="00D94B22" w:rsidRDefault="00C9676A" w:rsidP="00C9676A">
    <w:pPr>
      <w:pStyle w:val="Footer"/>
      <w:rPr>
        <w:rFonts w:ascii="Arial" w:hAnsi="Arial" w:cs="Arial"/>
        <w:sz w:val="16"/>
        <w:szCs w:val="16"/>
      </w:rPr>
    </w:pPr>
    <w:r w:rsidRPr="00D94B22">
      <w:rPr>
        <w:rFonts w:ascii="Arial" w:hAnsi="Arial" w:cs="Arial"/>
        <w:sz w:val="16"/>
        <w:szCs w:val="16"/>
      </w:rPr>
      <w:t>Title:</w:t>
    </w:r>
  </w:p>
  <w:p w14:paraId="3AE1C8C4" w14:textId="13C57E03" w:rsidR="00DF155E" w:rsidRPr="00C9676A" w:rsidRDefault="00CA3A09" w:rsidP="00C9676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-1116674449"/>
        <w:docPartObj>
          <w:docPartGallery w:val="Page Numbers (Top of Page)"/>
          <w:docPartUnique/>
        </w:docPartObj>
      </w:sdtPr>
      <w:sdtEndPr/>
      <w:sdtContent>
        <w:r w:rsidR="00C9676A" w:rsidRPr="00D94B22">
          <w:rPr>
            <w:rFonts w:ascii="Arial" w:hAnsi="Arial" w:cs="Arial"/>
            <w:sz w:val="16"/>
            <w:szCs w:val="16"/>
          </w:rPr>
          <w:t xml:space="preserve">Version:  </w:t>
        </w:r>
        <w:r w:rsidR="00C9676A">
          <w:rPr>
            <w:rFonts w:ascii="Arial" w:hAnsi="Arial" w:cs="Arial"/>
            <w:sz w:val="16"/>
            <w:szCs w:val="16"/>
          </w:rPr>
          <w:t>X.X</w:t>
        </w:r>
        <w:r w:rsidR="00C9676A" w:rsidRPr="00D94B22">
          <w:rPr>
            <w:rFonts w:ascii="Arial" w:hAnsi="Arial" w:cs="Arial"/>
            <w:sz w:val="16"/>
            <w:szCs w:val="16"/>
          </w:rPr>
          <w:t xml:space="preserve">;     Issued:  </w:t>
        </w:r>
        <w:r w:rsidR="00C9676A">
          <w:rPr>
            <w:rFonts w:ascii="Arial" w:hAnsi="Arial" w:cs="Arial"/>
            <w:sz w:val="16"/>
            <w:szCs w:val="16"/>
          </w:rPr>
          <w:t>Month Year</w:t>
        </w:r>
        <w:r w:rsidR="00C9676A" w:rsidRPr="00D94B22">
          <w:rPr>
            <w:rFonts w:ascii="Arial" w:hAnsi="Arial" w:cs="Arial"/>
            <w:sz w:val="16"/>
            <w:szCs w:val="16"/>
          </w:rPr>
          <w:tab/>
          <w:t xml:space="preserve">Page </w: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C9676A">
          <w:rPr>
            <w:rFonts w:ascii="Arial" w:hAnsi="Arial" w:cs="Arial"/>
            <w:b/>
            <w:bCs/>
            <w:sz w:val="16"/>
            <w:szCs w:val="16"/>
          </w:rPr>
          <w:t>1</w: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="00C9676A" w:rsidRPr="00D94B22">
          <w:rPr>
            <w:rFonts w:ascii="Arial" w:hAnsi="Arial" w:cs="Arial"/>
            <w:sz w:val="16"/>
            <w:szCs w:val="16"/>
          </w:rPr>
          <w:t xml:space="preserve"> of </w: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C9676A">
          <w:rPr>
            <w:rFonts w:ascii="Arial" w:hAnsi="Arial" w:cs="Arial"/>
            <w:b/>
            <w:bCs/>
            <w:sz w:val="16"/>
            <w:szCs w:val="16"/>
          </w:rPr>
          <w:t>6</w:t>
        </w:r>
        <w:r w:rsidR="00C9676A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381D" w14:textId="77777777" w:rsidR="00050B19" w:rsidRDefault="00050B19" w:rsidP="00853685">
      <w:pPr>
        <w:spacing w:after="0" w:line="240" w:lineRule="auto"/>
      </w:pPr>
      <w:r>
        <w:separator/>
      </w:r>
    </w:p>
  </w:footnote>
  <w:footnote w:type="continuationSeparator" w:id="0">
    <w:p w14:paraId="7958F85B" w14:textId="77777777" w:rsidR="00050B19" w:rsidRDefault="00050B19" w:rsidP="0085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155E" w14:textId="77777777" w:rsidR="00DF155E" w:rsidRDefault="00CA3A09">
    <w:pPr>
      <w:pStyle w:val="Header"/>
    </w:pPr>
    <w:r>
      <w:rPr>
        <w:noProof/>
      </w:rPr>
      <w:pict w14:anchorId="55384E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5" o:spid="_x0000_s1026" type="#_x0000_t136" style="position:absolute;margin-left:0;margin-top:0;width:434.6pt;height:260.7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AA1A" w14:textId="06638554" w:rsidR="00DF155E" w:rsidRPr="00DC4A71" w:rsidRDefault="002F0D9E" w:rsidP="00A7734D">
    <w:pPr>
      <w:pStyle w:val="Header"/>
      <w:jc w:val="right"/>
      <w:rPr>
        <w:rFonts w:ascii="Arial" w:hAnsi="Arial" w:cs="Arial"/>
        <w:sz w:val="20"/>
        <w:szCs w:val="20"/>
      </w:rPr>
    </w:pPr>
    <w:r w:rsidRPr="003456BD">
      <w:rPr>
        <w:rFonts w:ascii="Arial" w:hAnsi="Arial" w:cs="Arial"/>
        <w:noProof/>
        <w:lang w:eastAsia="en-GB"/>
      </w:rPr>
      <w:drawing>
        <wp:anchor distT="0" distB="0" distL="114300" distR="114300" simplePos="0" relativeHeight="251664384" behindDoc="1" locked="0" layoutInCell="1" allowOverlap="1" wp14:anchorId="6C26949A" wp14:editId="1B7F2B4C">
          <wp:simplePos x="0" y="0"/>
          <wp:positionH relativeFrom="column">
            <wp:posOffset>5165725</wp:posOffset>
          </wp:positionH>
          <wp:positionV relativeFrom="page">
            <wp:posOffset>190500</wp:posOffset>
          </wp:positionV>
          <wp:extent cx="1303020" cy="349885"/>
          <wp:effectExtent l="0" t="0" r="0" b="0"/>
          <wp:wrapTight wrapText="bothSides">
            <wp:wrapPolygon edited="0">
              <wp:start x="0" y="0"/>
              <wp:lineTo x="0" y="19993"/>
              <wp:lineTo x="21158" y="19993"/>
              <wp:lineTo x="21158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fh-tr_BlueBlack_10mm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3A09">
      <w:rPr>
        <w:rFonts w:ascii="Arial" w:hAnsi="Arial" w:cs="Arial"/>
        <w:noProof/>
        <w:sz w:val="20"/>
        <w:szCs w:val="20"/>
      </w:rPr>
      <w:pict w14:anchorId="1EC8F4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6" o:spid="_x0000_s1027" type="#_x0000_t136" style="position:absolute;left:0;text-align:left;margin-left:0;margin-top:0;width:434.6pt;height:260.7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B732" w14:textId="77777777" w:rsidR="00DF155E" w:rsidRDefault="00CA3A09">
    <w:pPr>
      <w:pStyle w:val="Header"/>
    </w:pPr>
    <w:r>
      <w:rPr>
        <w:noProof/>
      </w:rPr>
      <w:pict w14:anchorId="1E4D04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4" o:spid="_x0000_s1025" type="#_x0000_t136" style="position:absolute;margin-left:0;margin-top:0;width:434.6pt;height:260.7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5AC"/>
    <w:multiLevelType w:val="hybridMultilevel"/>
    <w:tmpl w:val="C5C22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7E3D"/>
    <w:multiLevelType w:val="hybridMultilevel"/>
    <w:tmpl w:val="864EE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E3D43"/>
    <w:multiLevelType w:val="multilevel"/>
    <w:tmpl w:val="E522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B2255"/>
    <w:multiLevelType w:val="multilevel"/>
    <w:tmpl w:val="B5F0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801FDE"/>
    <w:multiLevelType w:val="hybridMultilevel"/>
    <w:tmpl w:val="667C1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45605"/>
    <w:multiLevelType w:val="hybridMultilevel"/>
    <w:tmpl w:val="7B42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F4959"/>
    <w:multiLevelType w:val="hybridMultilevel"/>
    <w:tmpl w:val="621EA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075BA"/>
    <w:multiLevelType w:val="hybridMultilevel"/>
    <w:tmpl w:val="59348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6375B"/>
    <w:multiLevelType w:val="multilevel"/>
    <w:tmpl w:val="BA3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6E2C25"/>
    <w:multiLevelType w:val="hybridMultilevel"/>
    <w:tmpl w:val="621A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13287"/>
    <w:multiLevelType w:val="hybridMultilevel"/>
    <w:tmpl w:val="D57C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7026993">
    <w:abstractNumId w:val="2"/>
  </w:num>
  <w:num w:numId="2" w16cid:durableId="284850280">
    <w:abstractNumId w:val="3"/>
  </w:num>
  <w:num w:numId="3" w16cid:durableId="74784664">
    <w:abstractNumId w:val="7"/>
  </w:num>
  <w:num w:numId="4" w16cid:durableId="764348265">
    <w:abstractNumId w:val="5"/>
  </w:num>
  <w:num w:numId="5" w16cid:durableId="119998819">
    <w:abstractNumId w:val="9"/>
  </w:num>
  <w:num w:numId="6" w16cid:durableId="844366966">
    <w:abstractNumId w:val="6"/>
  </w:num>
  <w:num w:numId="7" w16cid:durableId="1745763375">
    <w:abstractNumId w:val="8"/>
  </w:num>
  <w:num w:numId="8" w16cid:durableId="1729913428">
    <w:abstractNumId w:val="7"/>
  </w:num>
  <w:num w:numId="9" w16cid:durableId="580026033">
    <w:abstractNumId w:val="1"/>
  </w:num>
  <w:num w:numId="10" w16cid:durableId="1833252622">
    <w:abstractNumId w:val="0"/>
  </w:num>
  <w:num w:numId="11" w16cid:durableId="1479491789">
    <w:abstractNumId w:val="4"/>
  </w:num>
  <w:num w:numId="12" w16cid:durableId="710154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685"/>
    <w:rsid w:val="0000787A"/>
    <w:rsid w:val="00016BD9"/>
    <w:rsid w:val="000304AC"/>
    <w:rsid w:val="00037825"/>
    <w:rsid w:val="00037E2B"/>
    <w:rsid w:val="00042D8D"/>
    <w:rsid w:val="00050B19"/>
    <w:rsid w:val="000521CF"/>
    <w:rsid w:val="0006613A"/>
    <w:rsid w:val="000A2E91"/>
    <w:rsid w:val="000B661D"/>
    <w:rsid w:val="000C3E2F"/>
    <w:rsid w:val="000C6367"/>
    <w:rsid w:val="000E18CC"/>
    <w:rsid w:val="000E56C4"/>
    <w:rsid w:val="000E6E91"/>
    <w:rsid w:val="001426F3"/>
    <w:rsid w:val="001436FC"/>
    <w:rsid w:val="00173A7A"/>
    <w:rsid w:val="00193F38"/>
    <w:rsid w:val="001B2B7B"/>
    <w:rsid w:val="001E2FFA"/>
    <w:rsid w:val="002068C4"/>
    <w:rsid w:val="002108ED"/>
    <w:rsid w:val="00216D36"/>
    <w:rsid w:val="00254A17"/>
    <w:rsid w:val="00254D72"/>
    <w:rsid w:val="002664A3"/>
    <w:rsid w:val="00276468"/>
    <w:rsid w:val="002A2274"/>
    <w:rsid w:val="002B28A0"/>
    <w:rsid w:val="002C2A72"/>
    <w:rsid w:val="002E4F29"/>
    <w:rsid w:val="002F0D9E"/>
    <w:rsid w:val="002F4F88"/>
    <w:rsid w:val="00310F07"/>
    <w:rsid w:val="0033213A"/>
    <w:rsid w:val="00335FF3"/>
    <w:rsid w:val="003456BD"/>
    <w:rsid w:val="00377AA3"/>
    <w:rsid w:val="0039196E"/>
    <w:rsid w:val="003936C6"/>
    <w:rsid w:val="003A4F01"/>
    <w:rsid w:val="003C0B26"/>
    <w:rsid w:val="003C0B38"/>
    <w:rsid w:val="003D6A82"/>
    <w:rsid w:val="003E01EF"/>
    <w:rsid w:val="004127EA"/>
    <w:rsid w:val="004333F9"/>
    <w:rsid w:val="0043528D"/>
    <w:rsid w:val="0045114C"/>
    <w:rsid w:val="004606E3"/>
    <w:rsid w:val="0046716F"/>
    <w:rsid w:val="0048100D"/>
    <w:rsid w:val="00481F25"/>
    <w:rsid w:val="004B10DD"/>
    <w:rsid w:val="004C1EDC"/>
    <w:rsid w:val="004C66FD"/>
    <w:rsid w:val="004C7D5D"/>
    <w:rsid w:val="004D0BD1"/>
    <w:rsid w:val="004D78A9"/>
    <w:rsid w:val="004F7A5D"/>
    <w:rsid w:val="0050177E"/>
    <w:rsid w:val="00504606"/>
    <w:rsid w:val="00505DAE"/>
    <w:rsid w:val="00533252"/>
    <w:rsid w:val="0053465B"/>
    <w:rsid w:val="00541A35"/>
    <w:rsid w:val="00551543"/>
    <w:rsid w:val="0057299F"/>
    <w:rsid w:val="005769DA"/>
    <w:rsid w:val="0057745A"/>
    <w:rsid w:val="00584CED"/>
    <w:rsid w:val="00596348"/>
    <w:rsid w:val="005D134B"/>
    <w:rsid w:val="005D7420"/>
    <w:rsid w:val="00606FB2"/>
    <w:rsid w:val="00620010"/>
    <w:rsid w:val="00620C28"/>
    <w:rsid w:val="00621AB9"/>
    <w:rsid w:val="00632269"/>
    <w:rsid w:val="00642038"/>
    <w:rsid w:val="00671E38"/>
    <w:rsid w:val="006A18CF"/>
    <w:rsid w:val="006A3D81"/>
    <w:rsid w:val="006B3A1B"/>
    <w:rsid w:val="006B4C8B"/>
    <w:rsid w:val="006B7BF5"/>
    <w:rsid w:val="006C2F61"/>
    <w:rsid w:val="006D5022"/>
    <w:rsid w:val="006F107F"/>
    <w:rsid w:val="007048AD"/>
    <w:rsid w:val="00705D9C"/>
    <w:rsid w:val="007142C2"/>
    <w:rsid w:val="00735EEC"/>
    <w:rsid w:val="00755BA8"/>
    <w:rsid w:val="007B4A15"/>
    <w:rsid w:val="007C0EE7"/>
    <w:rsid w:val="007C72A1"/>
    <w:rsid w:val="007D55CE"/>
    <w:rsid w:val="007E6DA7"/>
    <w:rsid w:val="007F5A78"/>
    <w:rsid w:val="0080261B"/>
    <w:rsid w:val="00804B3E"/>
    <w:rsid w:val="00827251"/>
    <w:rsid w:val="00844114"/>
    <w:rsid w:val="008504B2"/>
    <w:rsid w:val="00853685"/>
    <w:rsid w:val="00857CC4"/>
    <w:rsid w:val="00872643"/>
    <w:rsid w:val="008A4A18"/>
    <w:rsid w:val="008C1D1F"/>
    <w:rsid w:val="008C517A"/>
    <w:rsid w:val="008D6867"/>
    <w:rsid w:val="008F2DE8"/>
    <w:rsid w:val="009048A9"/>
    <w:rsid w:val="0090682C"/>
    <w:rsid w:val="009256B7"/>
    <w:rsid w:val="0095212D"/>
    <w:rsid w:val="00971D6D"/>
    <w:rsid w:val="00981D17"/>
    <w:rsid w:val="009966E8"/>
    <w:rsid w:val="009A3DD9"/>
    <w:rsid w:val="009B5259"/>
    <w:rsid w:val="009E16EA"/>
    <w:rsid w:val="009E17E5"/>
    <w:rsid w:val="009E6F88"/>
    <w:rsid w:val="00A0046C"/>
    <w:rsid w:val="00A11FD1"/>
    <w:rsid w:val="00A15E45"/>
    <w:rsid w:val="00A20755"/>
    <w:rsid w:val="00A7734D"/>
    <w:rsid w:val="00A85401"/>
    <w:rsid w:val="00A862B2"/>
    <w:rsid w:val="00A95E5B"/>
    <w:rsid w:val="00AA6B74"/>
    <w:rsid w:val="00AC3645"/>
    <w:rsid w:val="00B0403B"/>
    <w:rsid w:val="00B04732"/>
    <w:rsid w:val="00B24A2A"/>
    <w:rsid w:val="00B2600D"/>
    <w:rsid w:val="00B36573"/>
    <w:rsid w:val="00B76B83"/>
    <w:rsid w:val="00BA119E"/>
    <w:rsid w:val="00BA54BF"/>
    <w:rsid w:val="00BC0F74"/>
    <w:rsid w:val="00BC20CA"/>
    <w:rsid w:val="00BF17A1"/>
    <w:rsid w:val="00C05B76"/>
    <w:rsid w:val="00C25C2C"/>
    <w:rsid w:val="00C71CF6"/>
    <w:rsid w:val="00C91F5C"/>
    <w:rsid w:val="00C9676A"/>
    <w:rsid w:val="00CA3A09"/>
    <w:rsid w:val="00CA4542"/>
    <w:rsid w:val="00CB1244"/>
    <w:rsid w:val="00CB38CB"/>
    <w:rsid w:val="00CE19B5"/>
    <w:rsid w:val="00CF5AB6"/>
    <w:rsid w:val="00D0111A"/>
    <w:rsid w:val="00D1146D"/>
    <w:rsid w:val="00D4101F"/>
    <w:rsid w:val="00D55AC6"/>
    <w:rsid w:val="00D60CFD"/>
    <w:rsid w:val="00D77264"/>
    <w:rsid w:val="00D813A4"/>
    <w:rsid w:val="00D873EC"/>
    <w:rsid w:val="00DA2C49"/>
    <w:rsid w:val="00DB57A5"/>
    <w:rsid w:val="00DC06A1"/>
    <w:rsid w:val="00DC4A71"/>
    <w:rsid w:val="00DF155E"/>
    <w:rsid w:val="00E04185"/>
    <w:rsid w:val="00E41132"/>
    <w:rsid w:val="00E46585"/>
    <w:rsid w:val="00E53A2F"/>
    <w:rsid w:val="00E64EB3"/>
    <w:rsid w:val="00E83C4D"/>
    <w:rsid w:val="00ED2171"/>
    <w:rsid w:val="00ED5D87"/>
    <w:rsid w:val="00EF7132"/>
    <w:rsid w:val="00F05709"/>
    <w:rsid w:val="00F05BD2"/>
    <w:rsid w:val="00F2345A"/>
    <w:rsid w:val="00F436CE"/>
    <w:rsid w:val="00F50818"/>
    <w:rsid w:val="00F52A00"/>
    <w:rsid w:val="00F57DAC"/>
    <w:rsid w:val="00F62472"/>
    <w:rsid w:val="00FA4B4E"/>
    <w:rsid w:val="00FB2726"/>
    <w:rsid w:val="00FE2D1F"/>
    <w:rsid w:val="00FE5A2B"/>
    <w:rsid w:val="00FE638D"/>
    <w:rsid w:val="00FF3C22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26E44E"/>
  <w15:docId w15:val="{B081807C-6735-450E-847A-A4C0CC52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85"/>
  </w:style>
  <w:style w:type="paragraph" w:styleId="Footer">
    <w:name w:val="footer"/>
    <w:basedOn w:val="Normal"/>
    <w:link w:val="Foot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85"/>
  </w:style>
  <w:style w:type="paragraph" w:styleId="BalloonText">
    <w:name w:val="Balloon Text"/>
    <w:basedOn w:val="Normal"/>
    <w:link w:val="BalloonTextChar"/>
    <w:uiPriority w:val="99"/>
    <w:semiHidden/>
    <w:unhideWhenUsed/>
    <w:rsid w:val="00853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6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B04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F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gc">
    <w:name w:val="_tgc"/>
    <w:basedOn w:val="DefaultParagraphFont"/>
    <w:rsid w:val="00DF155E"/>
  </w:style>
  <w:style w:type="table" w:customStyle="1" w:styleId="TableGrid1">
    <w:name w:val="Table Grid1"/>
    <w:basedOn w:val="TableNormal"/>
    <w:next w:val="TableGrid"/>
    <w:uiPriority w:val="59"/>
    <w:rsid w:val="003C0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5AB6"/>
    <w:rPr>
      <w:color w:val="0000FF"/>
      <w:u w:val="single"/>
    </w:rPr>
  </w:style>
  <w:style w:type="paragraph" w:styleId="BodyText">
    <w:name w:val="Body Text"/>
    <w:basedOn w:val="Normal"/>
    <w:link w:val="BodyTextChar"/>
    <w:rsid w:val="00A7734D"/>
    <w:pPr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7734D"/>
    <w:rPr>
      <w:rFonts w:ascii="Times New Roman" w:eastAsia="Times New Roman" w:hAnsi="Times New Roman" w:cs="Arial"/>
      <w:sz w:val="24"/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735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9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hnet.nnotts.nhs.uk/departments/clinicalguidelines/deptbrowse.aspx?recid=1007&amp;homeid=558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F34D8-3DE9-4ACA-817E-EFDA15AD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NHIS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LOUGHTON, Joanne (SHERWOOD FOREST HOSPITALS NHS FOUNDATION TRUST)</cp:lastModifiedBy>
  <cp:revision>22</cp:revision>
  <cp:lastPrinted>2023-07-26T14:11:00Z</cp:lastPrinted>
  <dcterms:created xsi:type="dcterms:W3CDTF">2019-11-13T09:23:00Z</dcterms:created>
  <dcterms:modified xsi:type="dcterms:W3CDTF">2026-07-22T10:53:00Z</dcterms:modified>
</cp:coreProperties>
</file>